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附件三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/>
          <w:bCs/>
          <w:sz w:val="30"/>
          <w:szCs w:val="30"/>
          <w:lang w:val="en-US" w:eastAsia="zh-CN"/>
        </w:rPr>
        <w:t>垃圾清运服务作业标准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为了确保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大厦</w:t>
      </w:r>
      <w:r>
        <w:rPr>
          <w:rFonts w:hint="eastAsia" w:ascii="宋体" w:hAnsi="宋体" w:eastAsia="宋体" w:cs="宋体"/>
          <w:sz w:val="24"/>
          <w:szCs w:val="24"/>
        </w:rPr>
        <w:t>环境干净、整洁，垃圾“日产日清”，有效防止环境污染，特制定本标准。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垃圾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清运内容: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大厦办公垃圾、</w:t>
      </w:r>
      <w:r>
        <w:rPr>
          <w:rFonts w:hint="eastAsia" w:ascii="宋体" w:hAnsi="宋体" w:eastAsia="宋体" w:cs="宋体"/>
          <w:sz w:val="24"/>
          <w:szCs w:val="24"/>
        </w:rPr>
        <w:t>生活垃圾、废弃物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包括但不限于床垫、沙发、木制品、陶瓷制品、塑胶制品等)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二、垃圾清运时间: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垃圾清运时间: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每天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早上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u w:val="single"/>
        </w:rPr>
        <w:t>:00 前完成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三、垃最清运频次: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垃圾清运频次: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1</w:t>
      </w:r>
      <w:r>
        <w:rPr>
          <w:rFonts w:hint="eastAsia" w:ascii="宋体" w:hAnsi="宋体" w:eastAsia="宋体" w:cs="宋体"/>
          <w:sz w:val="24"/>
          <w:szCs w:val="24"/>
          <w:u w:val="single"/>
        </w:rPr>
        <w:t>次/天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四、垃圾清运工作要求: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1、垃圾清运工作人员须统一着装，严格遵守物业管理公司各项规章制度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大厦</w:t>
      </w:r>
      <w:r>
        <w:rPr>
          <w:rFonts w:hint="eastAsia" w:ascii="宋体" w:hAnsi="宋体" w:eastAsia="宋体" w:cs="宋体"/>
          <w:sz w:val="24"/>
          <w:szCs w:val="24"/>
        </w:rPr>
        <w:t>垃圾及废弃物必须做到“日产日清”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3、在垃圾收集、清运过程中，要注意保持周边环境卫生，必要时，要设置警示安全带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4、装车完毕，要及时清扫现场及周边卫生，确保装车现场干净、整洁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5、垃圾清运过程中，要爱护现场周边公共设施设备，如系人为损坏，照价赔偿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6、垃圾清运工作人员对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大厦</w:t>
      </w:r>
      <w:r>
        <w:rPr>
          <w:rFonts w:hint="eastAsia" w:ascii="宋体" w:hAnsi="宋体" w:eastAsia="宋体" w:cs="宋体"/>
          <w:sz w:val="24"/>
          <w:szCs w:val="24"/>
        </w:rPr>
        <w:t>所配套的环境设施(如垃圾桶等)要爱护、责任到人，如系人为损坏,照价赔偿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7、作业车辆外观整洁，密封良好，运输过程中无撤漏、滴漏现象。作业车辆驶入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大厦</w:t>
      </w:r>
      <w:r>
        <w:rPr>
          <w:rFonts w:hint="eastAsia" w:ascii="宋体" w:hAnsi="宋体" w:eastAsia="宋体" w:cs="宋体"/>
          <w:sz w:val="24"/>
          <w:szCs w:val="24"/>
        </w:rPr>
        <w:t>前必须冲洗车体，保持车体整洁无异味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8、作业车辆严格按照相关法律法规在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大厦</w:t>
      </w:r>
      <w:r>
        <w:rPr>
          <w:rFonts w:hint="eastAsia" w:ascii="宋体" w:hAnsi="宋体" w:eastAsia="宋体" w:cs="宋体"/>
          <w:sz w:val="24"/>
          <w:szCs w:val="24"/>
        </w:rPr>
        <w:t>驾驶车辆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0"/>
          <w:szCs w:val="30"/>
          <w:lang w:val="en-US" w:eastAsia="zh-CN"/>
        </w:rPr>
      </w:pPr>
    </w:p>
    <w:sectPr>
      <w:pgSz w:w="11906" w:h="16838"/>
      <w:pgMar w:top="1157" w:right="1123" w:bottom="1100" w:left="123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361C016D"/>
    <w:rsid w:val="1A892011"/>
    <w:rsid w:val="21F52495"/>
    <w:rsid w:val="352F1FE5"/>
    <w:rsid w:val="361C016D"/>
    <w:rsid w:val="4D9C1893"/>
    <w:rsid w:val="4E2A2BD4"/>
    <w:rsid w:val="5623457D"/>
    <w:rsid w:val="567E6711"/>
    <w:rsid w:val="57FD5663"/>
    <w:rsid w:val="5F781D09"/>
    <w:rsid w:val="616B1315"/>
    <w:rsid w:val="62FC1684"/>
    <w:rsid w:val="6AC1177D"/>
    <w:rsid w:val="765E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458</Words>
  <Characters>461</Characters>
  <Lines>0</Lines>
  <Paragraphs>0</Paragraphs>
  <TotalTime>2</TotalTime>
  <ScaleCrop>false</ScaleCrop>
  <LinksUpToDate>false</LinksUpToDate>
  <CharactersWithSpaces>464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2020-11-25T09:27:00Z</dcterms:created>
  <dc:creator>gwgzl</dc:creator>
  <cp:lastModifiedBy>招采中心2</cp:lastModifiedBy>
  <dcterms:modified xsi:type="dcterms:W3CDTF">2023-11-17T03:50:52Z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DE5DF11C2A6B4518BDB7CDEDEF32F57A_12</vt:lpwstr>
  </property>
</Properties>
</file>