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1244">
      <w:pPr>
        <w:rPr>
          <w:rFonts w:hint="eastAsia" w:eastAsia="宋体"/>
          <w:sz w:val="24"/>
          <w:szCs w:val="24"/>
          <w:lang w:val="en-US" w:eastAsia="zh-CN"/>
        </w:rPr>
      </w:pPr>
    </w:p>
    <w:p w14:paraId="2E07011E">
      <w:pPr>
        <w:rPr>
          <w:rFonts w:hint="eastAsia" w:eastAsia="宋体"/>
          <w:sz w:val="24"/>
          <w:szCs w:val="24"/>
          <w:lang w:val="en-US" w:eastAsia="zh-CN"/>
        </w:rPr>
      </w:pPr>
    </w:p>
    <w:p w14:paraId="22922183">
      <w:pPr>
        <w:jc w:val="center"/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长沙柏宁地王广场</w:t>
      </w:r>
    </w:p>
    <w:p w14:paraId="60E8A237">
      <w:pPr>
        <w:jc w:val="center"/>
        <w:rPr>
          <w:rFonts w:hint="default" w:eastAsia="宋体"/>
          <w:b/>
          <w:bCs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全年12个月空调水处理药剂明细要求</w:t>
      </w:r>
    </w:p>
    <w:p w14:paraId="0D98B5A2">
      <w:pPr>
        <w:rPr>
          <w:rFonts w:hint="eastAsia" w:eastAsia="宋体"/>
          <w:sz w:val="24"/>
          <w:szCs w:val="24"/>
          <w:lang w:val="en-US" w:eastAsia="zh-CN"/>
        </w:rPr>
      </w:pPr>
    </w:p>
    <w:p w14:paraId="1DE520C0">
      <w:pPr>
        <w:rPr>
          <w:rFonts w:hint="eastAsia" w:eastAsia="宋体"/>
          <w:sz w:val="24"/>
          <w:szCs w:val="24"/>
          <w:lang w:val="en-US" w:eastAsia="zh-CN"/>
        </w:rPr>
      </w:pPr>
    </w:p>
    <w:p w14:paraId="0AB4F167">
      <w:pPr>
        <w:rPr>
          <w:rFonts w:hint="eastAsia" w:eastAsia="宋体"/>
          <w:sz w:val="24"/>
          <w:szCs w:val="24"/>
          <w:lang w:val="en-US" w:eastAsia="zh-CN"/>
        </w:rPr>
      </w:pPr>
    </w:p>
    <w:tbl>
      <w:tblPr>
        <w:tblStyle w:val="5"/>
        <w:tblW w:w="10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4014"/>
        <w:gridCol w:w="4014"/>
      </w:tblGrid>
      <w:tr w14:paraId="1A46E425">
        <w:trPr>
          <w:trHeight w:val="533" w:hRule="atLeast"/>
          <w:jc w:val="center"/>
        </w:trPr>
        <w:tc>
          <w:tcPr>
            <w:tcW w:w="2971" w:type="dxa"/>
            <w:noWrap w:val="0"/>
            <w:vAlign w:val="top"/>
          </w:tcPr>
          <w:p w14:paraId="6F4EBC8D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药剂名称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  <w:noWrap w:val="0"/>
            <w:vAlign w:val="top"/>
          </w:tcPr>
          <w:p w14:paraId="693C1CD8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冷却水系统</w:t>
            </w:r>
          </w:p>
          <w:p w14:paraId="7CB12C81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药剂数量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25KG/桶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14" w:type="dxa"/>
            <w:noWrap w:val="0"/>
            <w:vAlign w:val="top"/>
          </w:tcPr>
          <w:p w14:paraId="6FF8656E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冷冻水系统</w:t>
            </w:r>
          </w:p>
          <w:p w14:paraId="0EEEEDB8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药剂数量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25KG/桶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 w14:paraId="62B9A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1" w:type="dxa"/>
            <w:noWrap w:val="0"/>
            <w:vAlign w:val="top"/>
          </w:tcPr>
          <w:p w14:paraId="23D25CCD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系统清洗剂-</w:t>
            </w:r>
          </w:p>
        </w:tc>
        <w:tc>
          <w:tcPr>
            <w:tcW w:w="4014" w:type="dxa"/>
            <w:noWrap w:val="0"/>
            <w:vAlign w:val="top"/>
          </w:tcPr>
          <w:p w14:paraId="2C177D3E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（8桶）</w:t>
            </w:r>
          </w:p>
        </w:tc>
        <w:tc>
          <w:tcPr>
            <w:tcW w:w="4014" w:type="dxa"/>
            <w:noWrap w:val="0"/>
            <w:vAlign w:val="top"/>
          </w:tcPr>
          <w:p w14:paraId="3859E1A3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（8桶）</w:t>
            </w:r>
          </w:p>
        </w:tc>
      </w:tr>
      <w:tr w14:paraId="715BC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1" w:type="dxa"/>
            <w:noWrap w:val="0"/>
            <w:vAlign w:val="top"/>
          </w:tcPr>
          <w:p w14:paraId="11306B9A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系统预膜剂-</w:t>
            </w:r>
          </w:p>
        </w:tc>
        <w:tc>
          <w:tcPr>
            <w:tcW w:w="4014" w:type="dxa"/>
            <w:noWrap w:val="0"/>
            <w:vAlign w:val="top"/>
          </w:tcPr>
          <w:p w14:paraId="5C1E0BE8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（4桶）</w:t>
            </w:r>
          </w:p>
        </w:tc>
        <w:tc>
          <w:tcPr>
            <w:tcW w:w="4014" w:type="dxa"/>
            <w:noWrap w:val="0"/>
            <w:vAlign w:val="top"/>
          </w:tcPr>
          <w:p w14:paraId="12B3265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（4桶）</w:t>
            </w:r>
          </w:p>
        </w:tc>
      </w:tr>
      <w:tr w14:paraId="571E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1" w:type="dxa"/>
            <w:noWrap w:val="0"/>
            <w:vAlign w:val="top"/>
          </w:tcPr>
          <w:p w14:paraId="37C2790B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杀菌灭藻剂-</w:t>
            </w:r>
          </w:p>
        </w:tc>
        <w:tc>
          <w:tcPr>
            <w:tcW w:w="4014" w:type="dxa"/>
            <w:noWrap w:val="0"/>
            <w:vAlign w:val="top"/>
          </w:tcPr>
          <w:p w14:paraId="2D40B118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14" w:type="dxa"/>
            <w:noWrap w:val="0"/>
            <w:vAlign w:val="top"/>
          </w:tcPr>
          <w:p w14:paraId="123A552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 w14:paraId="310CE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1" w:type="dxa"/>
            <w:noWrap w:val="0"/>
            <w:vAlign w:val="top"/>
          </w:tcPr>
          <w:p w14:paraId="4DFE6FAB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阻垢缓蚀剂-</w:t>
            </w:r>
          </w:p>
        </w:tc>
        <w:tc>
          <w:tcPr>
            <w:tcW w:w="4014" w:type="dxa"/>
            <w:noWrap w:val="0"/>
            <w:vAlign w:val="top"/>
          </w:tcPr>
          <w:p w14:paraId="7F0DBC91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14" w:type="dxa"/>
            <w:noWrap w:val="0"/>
            <w:vAlign w:val="top"/>
          </w:tcPr>
          <w:p w14:paraId="2B399D17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 w14:paraId="01AB3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1" w:type="dxa"/>
            <w:noWrap w:val="0"/>
            <w:vAlign w:val="top"/>
          </w:tcPr>
          <w:p w14:paraId="04111D4E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湿保剂-</w:t>
            </w:r>
          </w:p>
        </w:tc>
        <w:tc>
          <w:tcPr>
            <w:tcW w:w="4014" w:type="dxa"/>
            <w:noWrap w:val="0"/>
            <w:vAlign w:val="top"/>
          </w:tcPr>
          <w:p w14:paraId="1686BF1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14" w:type="dxa"/>
            <w:noWrap w:val="0"/>
            <w:vAlign w:val="top"/>
          </w:tcPr>
          <w:p w14:paraId="4EB6017B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 w14:paraId="4036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1" w:type="dxa"/>
            <w:noWrap w:val="0"/>
            <w:vAlign w:val="top"/>
          </w:tcPr>
          <w:p w14:paraId="71432B58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杀菌灭藻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片（固体）-</w:t>
            </w:r>
          </w:p>
        </w:tc>
        <w:tc>
          <w:tcPr>
            <w:tcW w:w="4014" w:type="dxa"/>
            <w:noWrap w:val="0"/>
            <w:vAlign w:val="top"/>
          </w:tcPr>
          <w:p w14:paraId="1654B99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8"/>
                <w:szCs w:val="28"/>
              </w:rPr>
              <w:t>Kg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14" w:type="dxa"/>
            <w:noWrap w:val="0"/>
            <w:vAlign w:val="top"/>
          </w:tcPr>
          <w:p w14:paraId="540E6DA7"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-</w:t>
            </w:r>
          </w:p>
        </w:tc>
      </w:tr>
      <w:tr w14:paraId="66E80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1" w:type="dxa"/>
            <w:noWrap w:val="0"/>
            <w:vAlign w:val="top"/>
          </w:tcPr>
          <w:p w14:paraId="0D663F61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014" w:type="dxa"/>
            <w:noWrap w:val="0"/>
            <w:vAlign w:val="top"/>
          </w:tcPr>
          <w:p w14:paraId="0464F636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2A3909A9"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64桶</w:t>
            </w:r>
          </w:p>
        </w:tc>
      </w:tr>
    </w:tbl>
    <w:p w14:paraId="6722AD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AE3B7CE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开机制冷前投加：系统清洗剂</w:t>
      </w:r>
    </w:p>
    <w:p w14:paraId="43E26C51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开机期间投加（每月2次）：杀菌灭藻剂、阻垢缓蚀剂、杀菌灭藻片</w:t>
      </w:r>
    </w:p>
    <w:p w14:paraId="10767FE7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停机期间投加：预膜剂、湿保剂</w:t>
      </w:r>
    </w:p>
    <w:p w14:paraId="22895500">
      <w:pPr>
        <w:rPr>
          <w:rFonts w:hint="default"/>
          <w:sz w:val="30"/>
          <w:szCs w:val="30"/>
          <w:lang w:val="en-US" w:eastAsia="zh-CN"/>
        </w:rPr>
      </w:pPr>
    </w:p>
    <w:p w14:paraId="1D9E3788">
      <w:pPr>
        <w:rPr>
          <w:rFonts w:hint="default"/>
          <w:sz w:val="30"/>
          <w:szCs w:val="30"/>
          <w:lang w:val="en-US" w:eastAsia="zh-CN"/>
        </w:rPr>
      </w:pPr>
    </w:p>
    <w:p w14:paraId="40D56475">
      <w:pPr>
        <w:rPr>
          <w:rFonts w:hint="default"/>
          <w:sz w:val="30"/>
          <w:szCs w:val="30"/>
          <w:lang w:val="en-US" w:eastAsia="zh-CN"/>
        </w:rPr>
      </w:pPr>
    </w:p>
    <w:p w14:paraId="1659557A">
      <w:pPr>
        <w:rPr>
          <w:rFonts w:hint="default"/>
          <w:sz w:val="30"/>
          <w:szCs w:val="30"/>
          <w:lang w:val="en-US" w:eastAsia="zh-CN"/>
        </w:rPr>
      </w:pPr>
    </w:p>
    <w:p w14:paraId="216508DB">
      <w:pPr>
        <w:jc w:val="both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B18F7"/>
    <w:rsid w:val="04625865"/>
    <w:rsid w:val="12011F0E"/>
    <w:rsid w:val="23383F4A"/>
    <w:rsid w:val="5ACB18F7"/>
    <w:rsid w:val="6B796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263</Characters>
  <Lines>0</Lines>
  <Paragraphs>0</Paragraphs>
  <TotalTime>5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2025-07-24T03:18:00Z</dcterms:created>
  <dc:creator>lixianghong</dc:creator>
  <cp:lastModifiedBy>招采中心2</cp:lastModifiedBy>
  <dcterms:modified xsi:type="dcterms:W3CDTF">2025-07-24T06:08:32Z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D69189721CBE4512B7048C0A94000881_13</vt:lpwstr>
  </property>
  <property fmtid="{D5CDD505-2E9C-101B-9397-08002B2CF9AE}" pid="4" name="KSOTemplateDocerSaveRecord">
    <vt:lpwstr>eyJoZGlkIjoiMjlhYWI5MTFjNDQ2YWZhMzNiMDI4OTk3Yzg0NGNlNTAifQ==</vt:lpwstr>
  </property>
</Properties>
</file>